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0E59DE" w:rsidRDefault="00054C5C" w:rsidP="000E59DE">
      <w:pPr>
        <w:jc w:val="both"/>
        <w:rPr>
          <w:bCs/>
        </w:rPr>
      </w:pPr>
    </w:p>
    <w:p w:rsidR="00054C5C" w:rsidRPr="00F57259" w:rsidRDefault="00054C5C" w:rsidP="00F57259">
      <w:pPr>
        <w:ind w:left="5490" w:firstLine="990"/>
        <w:jc w:val="center"/>
        <w:rPr>
          <w:b/>
          <w:bCs/>
          <w:i/>
          <w:lang w:val="en-US"/>
        </w:rPr>
      </w:pPr>
      <w:r>
        <w:rPr>
          <w:b/>
          <w:bCs/>
          <w:i/>
        </w:rPr>
        <w:t xml:space="preserve">Приложение № </w:t>
      </w:r>
      <w:r w:rsidR="008A1069">
        <w:rPr>
          <w:b/>
          <w:bCs/>
          <w:i/>
          <w:lang w:val="en-US"/>
        </w:rPr>
        <w:t>9</w:t>
      </w:r>
      <w:r w:rsidR="00F57259">
        <w:rPr>
          <w:b/>
          <w:bCs/>
          <w:i/>
          <w:lang w:val="en-US"/>
        </w:rPr>
        <w:t xml:space="preserve"> – </w:t>
      </w:r>
      <w:r w:rsidR="00F57259">
        <w:rPr>
          <w:b/>
          <w:bCs/>
          <w:i/>
        </w:rPr>
        <w:t>образец</w:t>
      </w:r>
      <w:r w:rsidR="00F57259">
        <w:rPr>
          <w:b/>
          <w:bCs/>
          <w:i/>
          <w:lang w:val="en-US"/>
        </w:rPr>
        <w:t xml:space="preserve"> </w:t>
      </w:r>
    </w:p>
    <w:p w:rsidR="00054C5C" w:rsidRPr="008C748E" w:rsidRDefault="00054C5C" w:rsidP="00054C5C">
      <w:pPr>
        <w:jc w:val="both"/>
        <w:rPr>
          <w:bCs/>
        </w:rPr>
      </w:pPr>
    </w:p>
    <w:p w:rsidR="00F57259" w:rsidRDefault="00F57259" w:rsidP="00054C5C">
      <w:pPr>
        <w:jc w:val="center"/>
        <w:rPr>
          <w:rFonts w:eastAsia="Calibri" w:cs="Calibri"/>
          <w:b/>
          <w:lang w:val="en-US" w:eastAsia="zh-CN"/>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w:t>
      </w:r>
      <w:proofErr w:type="spellStart"/>
      <w:r w:rsidRPr="00BE60C8">
        <w:t>ната</w:t>
      </w:r>
      <w:proofErr w:type="spellEnd"/>
      <w:r w:rsidRPr="00BE60C8">
        <w:t>/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054C5C" w:rsidRDefault="00054C5C" w:rsidP="00054C5C">
      <w:pPr>
        <w:jc w:val="both"/>
      </w:pPr>
      <w:r w:rsidRPr="00BE60C8">
        <w:t xml:space="preserve">участник в </w:t>
      </w:r>
      <w:r>
        <w:t xml:space="preserve">обществена поръчка </w:t>
      </w:r>
      <w:r w:rsidRPr="00BE60C8">
        <w:t xml:space="preserve">с предмет: </w:t>
      </w:r>
      <w:r w:rsidR="00F40B42" w:rsidRPr="00EB47EE">
        <w:rPr>
          <w:b/>
        </w:rPr>
        <w:t>„</w:t>
      </w:r>
      <w:r w:rsidR="008A1069" w:rsidRPr="008A1069">
        <w:rPr>
          <w:b/>
        </w:rPr>
        <w:t>Избор на доставчик на активна нетна електрическа енергия и координатор на балансираща група за ниско и средно напрежение за нуждите на Министерството на околната среда и водите, с 2 обособени позиции</w:t>
      </w:r>
      <w:r w:rsidR="00F40B42" w:rsidRPr="00EB47EE">
        <w:rPr>
          <w:b/>
        </w:rPr>
        <w:t>“</w:t>
      </w: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A50A2" w:rsidP="00054C5C">
      <w:pPr>
        <w:ind w:firstLine="708"/>
        <w:jc w:val="both"/>
        <w:rPr>
          <w:rFonts w:eastAsia="Calibri" w:cs="Calibri"/>
          <w:b/>
          <w:lang w:val="ru-RU" w:eastAsia="zh-CN"/>
        </w:rPr>
      </w:pPr>
      <w:r w:rsidRPr="000A50A2">
        <w:rPr>
          <w:rFonts w:eastAsia="Calibri" w:cs="Calibri"/>
          <w:b/>
          <w:lang w:val="ru-RU" w:eastAsia="zh-CN"/>
        </w:rPr>
        <w:t>всички задължени лица по смисъла на чл. 54, ал. 2 и чл. 55, ал. 3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3A44FB">
        <w:trPr>
          <w:trHeight w:val="485"/>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3A44FB">
        <w:trPr>
          <w:trHeight w:val="804"/>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r w:rsidR="00054C5C" w:rsidRPr="008C748E" w:rsidTr="003A44FB">
        <w:trPr>
          <w:trHeight w:val="1822"/>
        </w:trPr>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6C67F4">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E59DE" w:rsidRDefault="000E59DE"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sidR="008A1069">
        <w:rPr>
          <w:b/>
          <w:bCs/>
          <w:lang w:val="en-US"/>
        </w:rPr>
        <w:t>9</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bookmarkStart w:id="0" w:name="_GoBack"/>
      <w:bookmarkEnd w:id="0"/>
    </w:p>
    <w:sectPr w:rsidR="0009037C" w:rsidSect="00F57259">
      <w:footerReference w:type="default" r:id="rId7"/>
      <w:pgSz w:w="12240" w:h="15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D8" w:rsidRDefault="00BF72D8" w:rsidP="00FC09CB">
      <w:r>
        <w:separator/>
      </w:r>
    </w:p>
  </w:endnote>
  <w:endnote w:type="continuationSeparator" w:id="0">
    <w:p w:rsidR="00BF72D8" w:rsidRDefault="00BF72D8" w:rsidP="00FC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68559"/>
      <w:docPartObj>
        <w:docPartGallery w:val="Page Numbers (Bottom of Page)"/>
        <w:docPartUnique/>
      </w:docPartObj>
    </w:sdtPr>
    <w:sdtEndPr>
      <w:rPr>
        <w:noProof/>
      </w:rPr>
    </w:sdtEndPr>
    <w:sdtContent>
      <w:p w:rsidR="00FC09CB" w:rsidRDefault="00FC09CB">
        <w:pPr>
          <w:pStyle w:val="Footer"/>
          <w:jc w:val="right"/>
        </w:pPr>
        <w:r>
          <w:fldChar w:fldCharType="begin"/>
        </w:r>
        <w:r>
          <w:instrText xml:space="preserve"> PAGE   \* MERGEFORMAT </w:instrText>
        </w:r>
        <w:r>
          <w:fldChar w:fldCharType="separate"/>
        </w:r>
        <w:r w:rsidR="008A1069">
          <w:rPr>
            <w:noProof/>
          </w:rPr>
          <w:t>1</w:t>
        </w:r>
        <w:r>
          <w:rPr>
            <w:noProof/>
          </w:rPr>
          <w:fldChar w:fldCharType="end"/>
        </w:r>
      </w:p>
    </w:sdtContent>
  </w:sdt>
  <w:p w:rsidR="00FC09CB" w:rsidRDefault="00FC0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D8" w:rsidRDefault="00BF72D8" w:rsidP="00FC09CB">
      <w:r>
        <w:separator/>
      </w:r>
    </w:p>
  </w:footnote>
  <w:footnote w:type="continuationSeparator" w:id="0">
    <w:p w:rsidR="00BF72D8" w:rsidRDefault="00BF72D8" w:rsidP="00FC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235F9"/>
    <w:rsid w:val="00054C5C"/>
    <w:rsid w:val="0009037C"/>
    <w:rsid w:val="000A50A2"/>
    <w:rsid w:val="000E59DE"/>
    <w:rsid w:val="003A44FB"/>
    <w:rsid w:val="008A1069"/>
    <w:rsid w:val="009D0F6B"/>
    <w:rsid w:val="00BF72D8"/>
    <w:rsid w:val="00DB7875"/>
    <w:rsid w:val="00DC7486"/>
    <w:rsid w:val="00F40B42"/>
    <w:rsid w:val="00F57259"/>
    <w:rsid w:val="00FC09CB"/>
    <w:rsid w:val="00FF4F6D"/>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CB"/>
    <w:pPr>
      <w:tabs>
        <w:tab w:val="center" w:pos="4536"/>
        <w:tab w:val="right" w:pos="9072"/>
      </w:tabs>
    </w:pPr>
  </w:style>
  <w:style w:type="character" w:customStyle="1" w:styleId="HeaderChar">
    <w:name w:val="Header Char"/>
    <w:basedOn w:val="DefaultParagraphFont"/>
    <w:link w:val="Header"/>
    <w:uiPriority w:val="99"/>
    <w:rsid w:val="00FC09CB"/>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rsid w:val="00FC09CB"/>
    <w:pPr>
      <w:tabs>
        <w:tab w:val="center" w:pos="4536"/>
        <w:tab w:val="right" w:pos="9072"/>
      </w:tabs>
    </w:pPr>
  </w:style>
  <w:style w:type="character" w:customStyle="1" w:styleId="FooterChar">
    <w:name w:val="Footer Char"/>
    <w:basedOn w:val="DefaultParagraphFont"/>
    <w:link w:val="Footer"/>
    <w:uiPriority w:val="99"/>
    <w:rsid w:val="00FC09CB"/>
    <w:rPr>
      <w:rFonts w:ascii="Times New Roman" w:eastAsia="Times New Roman" w:hAnsi="Times New Roman" w:cs="Times New Roman"/>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9CB"/>
    <w:pPr>
      <w:tabs>
        <w:tab w:val="center" w:pos="4536"/>
        <w:tab w:val="right" w:pos="9072"/>
      </w:tabs>
    </w:pPr>
  </w:style>
  <w:style w:type="character" w:customStyle="1" w:styleId="HeaderChar">
    <w:name w:val="Header Char"/>
    <w:basedOn w:val="DefaultParagraphFont"/>
    <w:link w:val="Header"/>
    <w:uiPriority w:val="99"/>
    <w:rsid w:val="00FC09CB"/>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rsid w:val="00FC09CB"/>
    <w:pPr>
      <w:tabs>
        <w:tab w:val="center" w:pos="4536"/>
        <w:tab w:val="right" w:pos="9072"/>
      </w:tabs>
    </w:pPr>
  </w:style>
  <w:style w:type="character" w:customStyle="1" w:styleId="FooterChar">
    <w:name w:val="Footer Char"/>
    <w:basedOn w:val="DefaultParagraphFont"/>
    <w:link w:val="Footer"/>
    <w:uiPriority w:val="99"/>
    <w:rsid w:val="00FC09CB"/>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7723">
      <w:bodyDiv w:val="1"/>
      <w:marLeft w:val="0"/>
      <w:marRight w:val="0"/>
      <w:marTop w:val="0"/>
      <w:marBottom w:val="0"/>
      <w:divBdr>
        <w:top w:val="none" w:sz="0" w:space="0" w:color="auto"/>
        <w:left w:val="none" w:sz="0" w:space="0" w:color="auto"/>
        <w:bottom w:val="none" w:sz="0" w:space="0" w:color="auto"/>
        <w:right w:val="none" w:sz="0" w:space="0" w:color="auto"/>
      </w:divBdr>
    </w:div>
    <w:div w:id="710423547">
      <w:bodyDiv w:val="1"/>
      <w:marLeft w:val="0"/>
      <w:marRight w:val="0"/>
      <w:marTop w:val="0"/>
      <w:marBottom w:val="0"/>
      <w:divBdr>
        <w:top w:val="none" w:sz="0" w:space="0" w:color="auto"/>
        <w:left w:val="none" w:sz="0" w:space="0" w:color="auto"/>
        <w:bottom w:val="none" w:sz="0" w:space="0" w:color="auto"/>
        <w:right w:val="none" w:sz="0" w:space="0" w:color="auto"/>
      </w:divBdr>
    </w:div>
    <w:div w:id="764034469">
      <w:bodyDiv w:val="1"/>
      <w:marLeft w:val="0"/>
      <w:marRight w:val="0"/>
      <w:marTop w:val="0"/>
      <w:marBottom w:val="0"/>
      <w:divBdr>
        <w:top w:val="none" w:sz="0" w:space="0" w:color="auto"/>
        <w:left w:val="none" w:sz="0" w:space="0" w:color="auto"/>
        <w:bottom w:val="none" w:sz="0" w:space="0" w:color="auto"/>
        <w:right w:val="none" w:sz="0" w:space="0" w:color="auto"/>
      </w:divBdr>
    </w:div>
    <w:div w:id="799223115">
      <w:bodyDiv w:val="1"/>
      <w:marLeft w:val="0"/>
      <w:marRight w:val="0"/>
      <w:marTop w:val="0"/>
      <w:marBottom w:val="0"/>
      <w:divBdr>
        <w:top w:val="none" w:sz="0" w:space="0" w:color="auto"/>
        <w:left w:val="none" w:sz="0" w:space="0" w:color="auto"/>
        <w:bottom w:val="none" w:sz="0" w:space="0" w:color="auto"/>
        <w:right w:val="none" w:sz="0" w:space="0" w:color="auto"/>
      </w:divBdr>
    </w:div>
    <w:div w:id="955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12</cp:revision>
  <dcterms:created xsi:type="dcterms:W3CDTF">2018-09-03T13:25:00Z</dcterms:created>
  <dcterms:modified xsi:type="dcterms:W3CDTF">2019-01-29T14:59:00Z</dcterms:modified>
</cp:coreProperties>
</file>